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D74879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April 20</w:t>
                                </w:r>
                                <w:r w:rsidR="00E4669A">
                                  <w:rPr>
                                    <w:rFonts w:ascii="Arial" w:hAnsi="Arial" w:cs="Arial"/>
                                    <w:b/>
                                  </w:rPr>
                                  <w:t>, 2018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F53C7" w:rsidRDefault="000F53C7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0F53C7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D74879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April 20</w:t>
                          </w:r>
                          <w:r w:rsidR="00E4669A">
                            <w:rPr>
                              <w:rFonts w:ascii="Arial" w:hAnsi="Arial" w:cs="Arial"/>
                              <w:b/>
                            </w:rPr>
                            <w:t>, 2018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0F53C7" w:rsidRDefault="000F53C7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0F53C7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Minutes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27B0D" w:rsidRDefault="00427B0D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D50668" w:rsidRDefault="00FB010C" w:rsidP="00A5752A">
      <w:pPr>
        <w:rPr>
          <w:rFonts w:ascii="Arial" w:hAnsi="Arial" w:cs="Arial"/>
          <w:sz w:val="20"/>
          <w:szCs w:val="20"/>
        </w:rPr>
      </w:pPr>
      <w:r w:rsidRPr="00B25186">
        <w:rPr>
          <w:rFonts w:ascii="Arial" w:hAnsi="Arial" w:cs="Arial"/>
          <w:b/>
          <w:sz w:val="20"/>
          <w:szCs w:val="20"/>
        </w:rPr>
        <w:t>Present</w:t>
      </w:r>
      <w:r w:rsidRPr="00B25186">
        <w:rPr>
          <w:rFonts w:ascii="Arial" w:hAnsi="Arial" w:cs="Arial"/>
          <w:sz w:val="20"/>
          <w:szCs w:val="20"/>
        </w:rPr>
        <w:t>:</w:t>
      </w:r>
      <w:r w:rsidR="00D50668">
        <w:rPr>
          <w:rFonts w:ascii="Arial" w:hAnsi="Arial" w:cs="Arial"/>
          <w:sz w:val="20"/>
          <w:szCs w:val="20"/>
        </w:rPr>
        <w:t xml:space="preserve">  </w:t>
      </w:r>
      <w:r w:rsidR="00D50668" w:rsidRPr="00D50668">
        <w:rPr>
          <w:rFonts w:ascii="Arial" w:hAnsi="Arial" w:cs="Arial"/>
          <w:sz w:val="20"/>
          <w:szCs w:val="20"/>
        </w:rPr>
        <w:t>Dave Bradley, Nora Brodnicki, Megan Feagles (Recorder), Jackie</w:t>
      </w:r>
      <w:r w:rsidR="00D50668">
        <w:rPr>
          <w:rFonts w:ascii="Arial" w:hAnsi="Arial" w:cs="Arial"/>
          <w:sz w:val="20"/>
          <w:szCs w:val="20"/>
        </w:rPr>
        <w:t xml:space="preserve"> Flowers (Alternate Chair), Bev</w:t>
      </w:r>
    </w:p>
    <w:p w:rsidR="00D50668" w:rsidRDefault="00D50668" w:rsidP="00D50668">
      <w:pPr>
        <w:ind w:left="900"/>
        <w:rPr>
          <w:rFonts w:ascii="Arial" w:hAnsi="Arial" w:cs="Arial"/>
          <w:sz w:val="20"/>
          <w:szCs w:val="20"/>
        </w:rPr>
      </w:pPr>
      <w:r w:rsidRPr="00D50668">
        <w:rPr>
          <w:rFonts w:ascii="Arial" w:hAnsi="Arial" w:cs="Arial"/>
          <w:sz w:val="20"/>
          <w:szCs w:val="20"/>
        </w:rPr>
        <w:t xml:space="preserve">Forney, Sharron Furno, Sue Goff, Donna Larson, Lupe Martinez, Suzanne Munro, Scot Pruyn, Lisa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B010C" w:rsidRPr="00B25186" w:rsidRDefault="00D50668" w:rsidP="00D50668">
      <w:pPr>
        <w:ind w:left="270" w:firstLine="630"/>
        <w:rPr>
          <w:rFonts w:ascii="Arial" w:hAnsi="Arial" w:cs="Arial"/>
          <w:b/>
          <w:sz w:val="20"/>
          <w:szCs w:val="20"/>
        </w:rPr>
      </w:pPr>
      <w:r w:rsidRPr="00D50668">
        <w:rPr>
          <w:rFonts w:ascii="Arial" w:hAnsi="Arial" w:cs="Arial"/>
          <w:sz w:val="20"/>
          <w:szCs w:val="20"/>
        </w:rPr>
        <w:t>Reynolds, April Smith, MaryJean Williams</w:t>
      </w:r>
    </w:p>
    <w:p w:rsidR="00B259E8" w:rsidRPr="00B25186" w:rsidRDefault="00FB010C" w:rsidP="00FB010C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B25186">
        <w:rPr>
          <w:rFonts w:ascii="Arial" w:hAnsi="Arial" w:cs="Arial"/>
          <w:b/>
          <w:sz w:val="20"/>
          <w:szCs w:val="20"/>
        </w:rPr>
        <w:t>Guests:</w:t>
      </w:r>
      <w:r w:rsidR="00B259E8" w:rsidRPr="00B25186">
        <w:rPr>
          <w:rFonts w:ascii="Arial" w:hAnsi="Arial" w:cs="Arial"/>
          <w:sz w:val="20"/>
          <w:szCs w:val="20"/>
        </w:rPr>
        <w:t xml:space="preserve"> </w:t>
      </w:r>
      <w:r w:rsidR="00587902" w:rsidRPr="00B25186">
        <w:rPr>
          <w:rFonts w:ascii="Arial" w:hAnsi="Arial" w:cs="Arial"/>
          <w:sz w:val="20"/>
          <w:szCs w:val="20"/>
        </w:rPr>
        <w:t xml:space="preserve"> </w:t>
      </w:r>
      <w:r w:rsidR="00D50668">
        <w:rPr>
          <w:rFonts w:ascii="Arial" w:hAnsi="Arial" w:cs="Arial"/>
          <w:sz w:val="20"/>
          <w:szCs w:val="20"/>
        </w:rPr>
        <w:t xml:space="preserve"> </w:t>
      </w:r>
      <w:r w:rsidR="00B25186" w:rsidRPr="00B25186">
        <w:rPr>
          <w:rFonts w:ascii="Arial" w:hAnsi="Arial" w:cs="Arial"/>
          <w:sz w:val="20"/>
          <w:szCs w:val="20"/>
        </w:rPr>
        <w:t>Michael Moiso, David Plotkin</w:t>
      </w:r>
    </w:p>
    <w:p w:rsidR="005649DA" w:rsidRPr="00B25186" w:rsidRDefault="00B259E8" w:rsidP="00D50668">
      <w:pPr>
        <w:pBdr>
          <w:bottom w:val="single" w:sz="4" w:space="0" w:color="auto"/>
        </w:pBdr>
        <w:tabs>
          <w:tab w:val="left" w:pos="0"/>
          <w:tab w:val="left" w:pos="810"/>
        </w:tabs>
        <w:ind w:left="900" w:hanging="900"/>
        <w:rPr>
          <w:rFonts w:ascii="Arial" w:hAnsi="Arial" w:cs="Arial"/>
          <w:sz w:val="20"/>
          <w:szCs w:val="20"/>
        </w:rPr>
      </w:pPr>
      <w:r w:rsidRPr="00B25186">
        <w:rPr>
          <w:rFonts w:ascii="Arial" w:hAnsi="Arial" w:cs="Arial"/>
          <w:b/>
          <w:sz w:val="20"/>
          <w:szCs w:val="20"/>
        </w:rPr>
        <w:t>Absent</w:t>
      </w:r>
      <w:r w:rsidRPr="00B25186">
        <w:rPr>
          <w:rFonts w:ascii="Arial" w:hAnsi="Arial" w:cs="Arial"/>
          <w:sz w:val="20"/>
          <w:szCs w:val="20"/>
        </w:rPr>
        <w:t xml:space="preserve">: </w:t>
      </w:r>
      <w:r w:rsidR="00D50668">
        <w:rPr>
          <w:rFonts w:ascii="Arial" w:hAnsi="Arial" w:cs="Arial"/>
          <w:sz w:val="20"/>
          <w:szCs w:val="20"/>
        </w:rPr>
        <w:t xml:space="preserve"> </w:t>
      </w:r>
      <w:r w:rsidR="00587902" w:rsidRPr="00B25186">
        <w:rPr>
          <w:rFonts w:ascii="Arial" w:hAnsi="Arial" w:cs="Arial"/>
          <w:sz w:val="20"/>
          <w:szCs w:val="20"/>
        </w:rPr>
        <w:t xml:space="preserve"> </w:t>
      </w:r>
      <w:r w:rsidR="00D50668" w:rsidRPr="00D50668">
        <w:rPr>
          <w:rFonts w:ascii="Arial" w:hAnsi="Arial" w:cs="Arial"/>
          <w:sz w:val="20"/>
          <w:szCs w:val="20"/>
        </w:rPr>
        <w:t>Karen Ash, Dustin Bare, Rick Carino, Elizabeth Carney, Carol D</w:t>
      </w:r>
      <w:r w:rsidR="00D50668">
        <w:rPr>
          <w:rFonts w:ascii="Arial" w:hAnsi="Arial" w:cs="Arial"/>
          <w:sz w:val="20"/>
          <w:szCs w:val="20"/>
        </w:rPr>
        <w:t xml:space="preserve">odson, Barry Kop, Kara Leonard, </w:t>
      </w:r>
      <w:r w:rsidR="00D50668" w:rsidRPr="00D50668">
        <w:rPr>
          <w:rFonts w:ascii="Arial" w:hAnsi="Arial" w:cs="Arial"/>
          <w:sz w:val="20"/>
          <w:szCs w:val="20"/>
        </w:rPr>
        <w:t>Mike Mattson, Lilly Mayer, Jeff McAlpine</w:t>
      </w:r>
      <w:r w:rsidR="00F124AC">
        <w:rPr>
          <w:rFonts w:ascii="Arial" w:hAnsi="Arial" w:cs="Arial"/>
          <w:sz w:val="20"/>
          <w:szCs w:val="20"/>
        </w:rPr>
        <w:t xml:space="preserve"> (Chair)</w:t>
      </w:r>
      <w:r w:rsidR="00D50668" w:rsidRPr="00D50668">
        <w:rPr>
          <w:rFonts w:ascii="Arial" w:hAnsi="Arial" w:cs="Arial"/>
          <w:sz w:val="20"/>
          <w:szCs w:val="20"/>
        </w:rPr>
        <w:t>, Tracy Nelson, Cynthia Risan, Tara Sprehe, Shelly Tracy, Dru Urbassik, Bill Waters</w:t>
      </w:r>
    </w:p>
    <w:p w:rsidR="00167036" w:rsidRPr="00167036" w:rsidRDefault="00167036" w:rsidP="00167036">
      <w:pPr>
        <w:rPr>
          <w:rFonts w:ascii="Arial" w:hAnsi="Arial" w:cs="Arial"/>
          <w:b/>
          <w:sz w:val="20"/>
        </w:rPr>
      </w:pPr>
    </w:p>
    <w:p w:rsidR="00167036" w:rsidRPr="00167036" w:rsidRDefault="009F750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&amp; Introductions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:rsidR="005A4135" w:rsidRDefault="00A26EF2" w:rsidP="005A4135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the </w:t>
      </w:r>
      <w:r w:rsidR="00D74879">
        <w:rPr>
          <w:rFonts w:ascii="Arial" w:hAnsi="Arial" w:cs="Arial"/>
          <w:sz w:val="20"/>
        </w:rPr>
        <w:t>April 6</w:t>
      </w:r>
      <w:r w:rsidR="00E71372">
        <w:rPr>
          <w:rFonts w:ascii="Arial" w:hAnsi="Arial" w:cs="Arial"/>
          <w:sz w:val="20"/>
        </w:rPr>
        <w:t>, 2018</w:t>
      </w:r>
      <w:r w:rsidR="00167036" w:rsidRPr="00167036">
        <w:rPr>
          <w:rFonts w:ascii="Arial" w:hAnsi="Arial" w:cs="Arial"/>
          <w:sz w:val="20"/>
        </w:rPr>
        <w:t xml:space="preserve"> minutes</w:t>
      </w:r>
    </w:p>
    <w:p w:rsidR="00167036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C33CBD">
        <w:rPr>
          <w:rFonts w:ascii="Arial" w:hAnsi="Arial" w:cs="Arial"/>
          <w:b/>
          <w:sz w:val="20"/>
        </w:rPr>
        <w:t>Motion to approve, approved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Consent Agenda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Number Changes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Credits/Hours Change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Title Change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Reviewed Outlines for Approval</w:t>
      </w:r>
    </w:p>
    <w:p w:rsidR="00167036" w:rsidRPr="00D82E0C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Motion to approve, approved</w:t>
      </w:r>
    </w:p>
    <w:p w:rsidR="00167036" w:rsidRPr="00D82E0C" w:rsidRDefault="00167036" w:rsidP="00167036">
      <w:pPr>
        <w:pStyle w:val="ListParagraph"/>
        <w:rPr>
          <w:rFonts w:ascii="Arial" w:hAnsi="Arial" w:cs="Arial"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Informational Items</w:t>
      </w:r>
    </w:p>
    <w:p w:rsidR="00E55EC2" w:rsidRDefault="00E55EC2" w:rsidP="00E55EC2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Statewide Transfer Work: Foundational Curricula</w:t>
      </w:r>
    </w:p>
    <w:p w:rsidR="00E55EC2" w:rsidRPr="00E55EC2" w:rsidRDefault="00E55EC2" w:rsidP="00E55EC2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David Plotkin presented</w:t>
      </w:r>
      <w:r w:rsidR="000D49CB">
        <w:rPr>
          <w:rFonts w:ascii="Arial" w:hAnsi="Arial" w:cs="Arial"/>
          <w:sz w:val="20"/>
        </w:rPr>
        <w:t xml:space="preserve"> (PowerPoint and additional documents posted on the Committee meeting site)</w:t>
      </w:r>
    </w:p>
    <w:p w:rsidR="00F04D78" w:rsidRPr="00F04D78" w:rsidRDefault="00F04D78" w:rsidP="00CE6E03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Workgroup reviewed transfer agreements in other states. </w:t>
      </w:r>
    </w:p>
    <w:p w:rsidR="00F04D78" w:rsidRPr="00F04D78" w:rsidRDefault="00F04D78" w:rsidP="00CE6E03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Ended </w:t>
      </w:r>
      <w:r w:rsidR="000C0ADC">
        <w:rPr>
          <w:rFonts w:ascii="Arial" w:hAnsi="Arial" w:cs="Arial"/>
          <w:sz w:val="20"/>
        </w:rPr>
        <w:t xml:space="preserve">up </w:t>
      </w:r>
      <w:r>
        <w:rPr>
          <w:rFonts w:ascii="Arial" w:hAnsi="Arial" w:cs="Arial"/>
          <w:sz w:val="20"/>
        </w:rPr>
        <w:t>with a “mini” AAOT, with 30 credits that will transfer across the state and count towards General Education requirements</w:t>
      </w:r>
      <w:r w:rsidR="00702E97">
        <w:rPr>
          <w:rFonts w:ascii="Arial" w:hAnsi="Arial" w:cs="Arial"/>
          <w:sz w:val="20"/>
        </w:rPr>
        <w:t xml:space="preserve">. It is outcome-based </w:t>
      </w:r>
      <w:r w:rsidR="006E1FE8">
        <w:rPr>
          <w:rFonts w:ascii="Arial" w:hAnsi="Arial" w:cs="Arial"/>
          <w:sz w:val="20"/>
        </w:rPr>
        <w:t xml:space="preserve">with two tracks: STEM majors and General </w:t>
      </w:r>
      <w:r w:rsidR="00DC26DC">
        <w:rPr>
          <w:rFonts w:ascii="Arial" w:hAnsi="Arial" w:cs="Arial"/>
          <w:sz w:val="20"/>
        </w:rPr>
        <w:t>m</w:t>
      </w:r>
      <w:r w:rsidR="006E1FE8">
        <w:rPr>
          <w:rFonts w:ascii="Arial" w:hAnsi="Arial" w:cs="Arial"/>
          <w:sz w:val="20"/>
        </w:rPr>
        <w:t>ajors</w:t>
      </w:r>
    </w:p>
    <w:p w:rsidR="00F04D78" w:rsidRPr="007C69EC" w:rsidRDefault="00702E97" w:rsidP="00DC7F90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While the two tracks are the same, they are broken out into two columns so students can see that they should meet with an advisor about their specific needs</w:t>
      </w:r>
    </w:p>
    <w:p w:rsidR="007C69EC" w:rsidRPr="003E67CA" w:rsidRDefault="003E5FAB" w:rsidP="003E67CA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May have to </w:t>
      </w:r>
      <w:r w:rsidR="00F618D3">
        <w:rPr>
          <w:rFonts w:ascii="Arial" w:hAnsi="Arial" w:cs="Arial"/>
          <w:sz w:val="20"/>
        </w:rPr>
        <w:t>modify</w:t>
      </w:r>
      <w:r>
        <w:rPr>
          <w:rFonts w:ascii="Arial" w:hAnsi="Arial" w:cs="Arial"/>
          <w:sz w:val="20"/>
        </w:rPr>
        <w:t xml:space="preserve"> some Guided Pathways maps as we start to see</w:t>
      </w:r>
      <w:r w:rsidR="003E67CA">
        <w:rPr>
          <w:rFonts w:ascii="Arial" w:hAnsi="Arial" w:cs="Arial"/>
          <w:sz w:val="20"/>
        </w:rPr>
        <w:t xml:space="preserve"> Unified Statewide Transfer Agreements (USTA)</w:t>
      </w:r>
    </w:p>
    <w:p w:rsidR="003E67CA" w:rsidRPr="003E67CA" w:rsidRDefault="003E67CA" w:rsidP="003E67CA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Scheduled to have 3 per year, until every major course of study is complete. Starting wi</w:t>
      </w:r>
      <w:r w:rsidR="0062406F">
        <w:rPr>
          <w:rFonts w:ascii="Arial" w:hAnsi="Arial" w:cs="Arial"/>
          <w:sz w:val="20"/>
        </w:rPr>
        <w:t>th Biology, Business, Education</w:t>
      </w:r>
      <w:r>
        <w:rPr>
          <w:rFonts w:ascii="Arial" w:hAnsi="Arial" w:cs="Arial"/>
          <w:sz w:val="20"/>
        </w:rPr>
        <w:t>, and English</w:t>
      </w:r>
    </w:p>
    <w:p w:rsidR="00167036" w:rsidRPr="00D82E0C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Old Business</w:t>
      </w:r>
    </w:p>
    <w:p w:rsidR="00CA638C" w:rsidRDefault="005B08F2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Updated Documents from Related Instruction Sub-Committee</w:t>
      </w:r>
    </w:p>
    <w:p w:rsidR="00047996" w:rsidRPr="00047996" w:rsidRDefault="00047996" w:rsidP="005B08F2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MaryJean Williams presented</w:t>
      </w:r>
    </w:p>
    <w:p w:rsidR="005B08F2" w:rsidRPr="005B08F2" w:rsidRDefault="005B08F2" w:rsidP="005B08F2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Related Instruction Sub-Committee brought back </w:t>
      </w:r>
      <w:r w:rsidR="000C0ADC">
        <w:rPr>
          <w:rFonts w:ascii="Arial" w:hAnsi="Arial" w:cs="Arial"/>
          <w:sz w:val="20"/>
        </w:rPr>
        <w:t>the</w:t>
      </w:r>
      <w:r w:rsidR="00416A19">
        <w:rPr>
          <w:rFonts w:ascii="Arial" w:hAnsi="Arial" w:cs="Arial"/>
          <w:sz w:val="20"/>
        </w:rPr>
        <w:t xml:space="preserve"> checklist and process document</w:t>
      </w:r>
      <w:r>
        <w:rPr>
          <w:rFonts w:ascii="Arial" w:hAnsi="Arial" w:cs="Arial"/>
          <w:sz w:val="20"/>
        </w:rPr>
        <w:t xml:space="preserve"> with changes suggested at the 4/6/18 meeting</w:t>
      </w:r>
    </w:p>
    <w:p w:rsidR="005B08F2" w:rsidRPr="006D741A" w:rsidRDefault="0097015C" w:rsidP="005B08F2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Language added </w:t>
      </w:r>
      <w:r w:rsidR="00416A19">
        <w:rPr>
          <w:rFonts w:ascii="Arial" w:hAnsi="Arial" w:cs="Arial"/>
          <w:sz w:val="20"/>
        </w:rPr>
        <w:t xml:space="preserve">to the process document </w:t>
      </w:r>
      <w:r>
        <w:rPr>
          <w:rFonts w:ascii="Arial" w:hAnsi="Arial" w:cs="Arial"/>
          <w:sz w:val="20"/>
        </w:rPr>
        <w:t>to clarify that the Related Instruction Sub-Committee will confer with the course submitter if needed</w:t>
      </w:r>
    </w:p>
    <w:p w:rsidR="006D741A" w:rsidRPr="00296122" w:rsidRDefault="006D741A" w:rsidP="005B08F2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highlight w:val="yellow"/>
        </w:rPr>
      </w:pPr>
      <w:r w:rsidRPr="00296122">
        <w:rPr>
          <w:rFonts w:ascii="Arial" w:hAnsi="Arial" w:cs="Arial"/>
          <w:sz w:val="20"/>
          <w:highlight w:val="yellow"/>
        </w:rPr>
        <w:t>The Curriculum Office will add these steps in to the existing process documents, checklists, flowcharts, etc. for new courses and course edits</w:t>
      </w:r>
    </w:p>
    <w:p w:rsidR="005C224C" w:rsidRPr="00D82E0C" w:rsidRDefault="005C224C" w:rsidP="005B08F2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Motion to approve, approve</w:t>
      </w:r>
      <w:r w:rsidRPr="00296122">
        <w:rPr>
          <w:rFonts w:ascii="Arial" w:hAnsi="Arial" w:cs="Arial"/>
          <w:b/>
          <w:sz w:val="20"/>
        </w:rPr>
        <w:t>d.</w:t>
      </w:r>
    </w:p>
    <w:p w:rsidR="00CA638C" w:rsidRPr="00D82E0C" w:rsidRDefault="00CA638C" w:rsidP="00CA638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New Business</w:t>
      </w:r>
    </w:p>
    <w:p w:rsidR="005B08F2" w:rsidRDefault="004D539A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Summer Meeting Need/Dates</w:t>
      </w:r>
    </w:p>
    <w:p w:rsidR="004D539A" w:rsidRPr="007F386E" w:rsidRDefault="004D539A" w:rsidP="004D539A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Jackie Flowers presented</w:t>
      </w:r>
    </w:p>
    <w:p w:rsidR="007F386E" w:rsidRDefault="007F386E" w:rsidP="004D539A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Start thinking about whether the Committee needs to meet this summer. Please bring some available dates for the summer</w:t>
      </w:r>
      <w:r w:rsidR="00C176E9">
        <w:rPr>
          <w:rFonts w:ascii="Arial" w:hAnsi="Arial" w:cs="Arial"/>
          <w:sz w:val="20"/>
        </w:rPr>
        <w:t xml:space="preserve"> to the next meeting.</w:t>
      </w:r>
    </w:p>
    <w:p w:rsidR="004D539A" w:rsidRDefault="004D539A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18-19 Curriculum Committee Chair Nominations Reminder</w:t>
      </w:r>
    </w:p>
    <w:p w:rsidR="004D539A" w:rsidRPr="004D539A" w:rsidRDefault="005B08F2" w:rsidP="004D539A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Jackie Flowers presented</w:t>
      </w:r>
    </w:p>
    <w:p w:rsidR="004D539A" w:rsidRPr="004D539A" w:rsidRDefault="007F386E" w:rsidP="004D539A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 reminder to the Committee to think about nominations for the 18-19 Committee Chair and Alternate Chair</w:t>
      </w:r>
      <w:r w:rsidR="009A4E14">
        <w:rPr>
          <w:rFonts w:ascii="Arial" w:hAnsi="Arial" w:cs="Arial"/>
          <w:sz w:val="20"/>
        </w:rPr>
        <w:t>.</w:t>
      </w:r>
    </w:p>
    <w:p w:rsidR="00167036" w:rsidRDefault="00111A32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Course Inactivations</w:t>
      </w:r>
    </w:p>
    <w:p w:rsidR="0055264F" w:rsidRDefault="0055264F" w:rsidP="00111A32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SPN-280</w:t>
      </w:r>
    </w:p>
    <w:p w:rsidR="0055264F" w:rsidRDefault="0055264F" w:rsidP="0055264F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Megan Feagles presented</w:t>
      </w:r>
    </w:p>
    <w:p w:rsidR="0055264F" w:rsidRDefault="0055264F" w:rsidP="0055264F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is a course inactivation that slipped through the cracks.</w:t>
      </w:r>
      <w:r w:rsidR="00156CE4">
        <w:rPr>
          <w:rFonts w:ascii="Arial" w:hAnsi="Arial" w:cs="Arial"/>
          <w:sz w:val="20"/>
        </w:rPr>
        <w:t xml:space="preserve"> Request was made by department </w:t>
      </w:r>
      <w:r>
        <w:rPr>
          <w:rFonts w:ascii="Arial" w:hAnsi="Arial" w:cs="Arial"/>
          <w:sz w:val="20"/>
        </w:rPr>
        <w:t>because course hasn’t been</w:t>
      </w:r>
      <w:r w:rsidR="00AA4A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offered in many years</w:t>
      </w:r>
    </w:p>
    <w:p w:rsidR="006459A1" w:rsidRDefault="006459A1" w:rsidP="0055264F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Motion to approve, approved</w:t>
      </w:r>
      <w:r w:rsidR="00AA4A61">
        <w:rPr>
          <w:rFonts w:ascii="Arial" w:hAnsi="Arial" w:cs="Arial"/>
          <w:b/>
          <w:sz w:val="20"/>
        </w:rPr>
        <w:t>.</w:t>
      </w:r>
    </w:p>
    <w:p w:rsidR="00111A32" w:rsidRDefault="00111A32" w:rsidP="00111A32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HUM-170, </w:t>
      </w:r>
      <w:r w:rsidR="00B24520">
        <w:rPr>
          <w:rFonts w:ascii="Arial" w:hAnsi="Arial" w:cs="Arial"/>
          <w:sz w:val="20"/>
        </w:rPr>
        <w:t>HUM</w:t>
      </w:r>
      <w:r>
        <w:rPr>
          <w:rFonts w:ascii="Arial" w:hAnsi="Arial" w:cs="Arial"/>
          <w:sz w:val="20"/>
        </w:rPr>
        <w:t xml:space="preserve">-171, </w:t>
      </w:r>
      <w:r w:rsidR="00B24520">
        <w:rPr>
          <w:rFonts w:ascii="Arial" w:hAnsi="Arial" w:cs="Arial"/>
          <w:sz w:val="20"/>
        </w:rPr>
        <w:t>HUM</w:t>
      </w:r>
      <w:r>
        <w:rPr>
          <w:rFonts w:ascii="Arial" w:hAnsi="Arial" w:cs="Arial"/>
          <w:sz w:val="20"/>
        </w:rPr>
        <w:t>-172</w:t>
      </w:r>
    </w:p>
    <w:p w:rsidR="00111A32" w:rsidRDefault="00AF1C9A" w:rsidP="00111A32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Jackie Flowers</w:t>
      </w:r>
      <w:r w:rsidR="00111A32">
        <w:rPr>
          <w:rFonts w:ascii="Arial" w:hAnsi="Arial" w:cs="Arial"/>
          <w:sz w:val="20"/>
        </w:rPr>
        <w:t xml:space="preserve"> presented</w:t>
      </w:r>
    </w:p>
    <w:p w:rsidR="00111A32" w:rsidRDefault="00111A32" w:rsidP="00111A32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is a three-course series that has not been offered since 2015</w:t>
      </w:r>
      <w:r w:rsidR="00FA572D">
        <w:rPr>
          <w:rFonts w:ascii="Arial" w:hAnsi="Arial" w:cs="Arial"/>
          <w:sz w:val="20"/>
        </w:rPr>
        <w:t xml:space="preserve">. No longer aligns with what PSU offers. </w:t>
      </w:r>
    </w:p>
    <w:p w:rsidR="006459A1" w:rsidRDefault="006459A1" w:rsidP="00111A32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Motion to approve all three courses, approved</w:t>
      </w:r>
      <w:r w:rsidR="00AA4A61">
        <w:rPr>
          <w:rFonts w:ascii="Arial" w:hAnsi="Arial" w:cs="Arial"/>
          <w:b/>
          <w:sz w:val="20"/>
        </w:rPr>
        <w:t>.</w:t>
      </w:r>
    </w:p>
    <w:p w:rsidR="00B24520" w:rsidRDefault="00B24520" w:rsidP="00B24520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HUM-180/SSC-180, HUM-181/SSC-181, HUM-182/SSC-182</w:t>
      </w:r>
    </w:p>
    <w:p w:rsidR="00B24520" w:rsidRDefault="00B24520" w:rsidP="00B24520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Jackie Flowers presented</w:t>
      </w:r>
    </w:p>
    <w:p w:rsidR="00B24520" w:rsidRDefault="00B24520" w:rsidP="00B24520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series hasn’t been offered through SOSI for several years. Series was established in conjunction with PSU as a freshman inquiry class. It is no longer offered as PSU as a freshman inquiry class</w:t>
      </w:r>
    </w:p>
    <w:p w:rsidR="006459A1" w:rsidRDefault="006459A1" w:rsidP="00B24520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Motion to approve all six courses, approved</w:t>
      </w:r>
      <w:r w:rsidR="00AA4A61">
        <w:rPr>
          <w:rFonts w:ascii="Arial" w:hAnsi="Arial" w:cs="Arial"/>
          <w:b/>
          <w:sz w:val="20"/>
        </w:rPr>
        <w:t>.</w:t>
      </w:r>
    </w:p>
    <w:p w:rsidR="00C851EA" w:rsidRDefault="00C851EA" w:rsidP="00C851EA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Program Amendments</w:t>
      </w:r>
    </w:p>
    <w:p w:rsidR="00C851EA" w:rsidRDefault="00C851EA" w:rsidP="00C851EA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CC, Human Resource Management</w:t>
      </w:r>
    </w:p>
    <w:p w:rsidR="00167036" w:rsidRDefault="00C851EA" w:rsidP="00352787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Michael Moiso presented</w:t>
      </w:r>
    </w:p>
    <w:p w:rsidR="00DE44CD" w:rsidRDefault="00DE44CD" w:rsidP="00352787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 w:rsidR="008B3657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sequenced </w:t>
      </w:r>
      <w:r w:rsidR="000B7ED5">
        <w:rPr>
          <w:rFonts w:ascii="Arial" w:hAnsi="Arial" w:cs="Arial"/>
          <w:sz w:val="20"/>
        </w:rPr>
        <w:t>the courses so students would take</w:t>
      </w:r>
      <w:r>
        <w:rPr>
          <w:rFonts w:ascii="Arial" w:hAnsi="Arial" w:cs="Arial"/>
          <w:sz w:val="20"/>
        </w:rPr>
        <w:t xml:space="preserve"> the 100-level courses first</w:t>
      </w:r>
    </w:p>
    <w:p w:rsidR="0071481F" w:rsidRDefault="0071481F" w:rsidP="00352787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Switched out BA-206 Management Fundamentals (more theoretical) for BA-250 Small Business Management</w:t>
      </w:r>
    </w:p>
    <w:p w:rsidR="00352787" w:rsidRPr="00352787" w:rsidRDefault="006459A1" w:rsidP="00352787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Motion to approve, approved.</w:t>
      </w:r>
    </w:p>
    <w:p w:rsidR="00167036" w:rsidRPr="00167036" w:rsidRDefault="00167036" w:rsidP="00167036">
      <w:pPr>
        <w:rPr>
          <w:rFonts w:ascii="Arial" w:hAnsi="Arial" w:cs="Arial"/>
          <w:sz w:val="18"/>
          <w:szCs w:val="22"/>
        </w:rPr>
      </w:pPr>
    </w:p>
    <w:p w:rsidR="00167036" w:rsidRDefault="000F53C7" w:rsidP="001670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</w:p>
    <w:p w:rsidR="000F53C7" w:rsidRDefault="000F53C7" w:rsidP="000F53C7">
      <w:p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0F53C7" w:rsidRPr="00A6075D" w:rsidRDefault="000F53C7" w:rsidP="000F53C7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12C65"/>
        <w:tblLook w:val="04A0" w:firstRow="1" w:lastRow="0" w:firstColumn="1" w:lastColumn="0" w:noHBand="0" w:noVBand="1"/>
      </w:tblPr>
      <w:tblGrid>
        <w:gridCol w:w="9918"/>
      </w:tblGrid>
      <w:tr w:rsidR="000F53C7" w:rsidRPr="00DF24F5" w:rsidTr="004E56D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12C65"/>
            <w:vAlign w:val="center"/>
          </w:tcPr>
          <w:p w:rsidR="000F53C7" w:rsidRPr="00A1250C" w:rsidRDefault="000F53C7" w:rsidP="00A0427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Meeting: </w:t>
            </w:r>
            <w:r w:rsidR="00D74879">
              <w:rPr>
                <w:rFonts w:ascii="Arial" w:hAnsi="Arial" w:cs="Arial"/>
                <w:b/>
              </w:rPr>
              <w:t>May 4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956446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04275">
              <w:rPr>
                <w:rFonts w:ascii="Arial" w:hAnsi="Arial" w:cs="Arial"/>
                <w:b/>
              </w:rPr>
              <w:t>DJ233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8-9:30 am</w:t>
            </w:r>
          </w:p>
        </w:tc>
      </w:tr>
    </w:tbl>
    <w:p w:rsidR="000F53C7" w:rsidRDefault="000F53C7" w:rsidP="000F53C7">
      <w:pPr>
        <w:rPr>
          <w:sz w:val="12"/>
        </w:rPr>
      </w:pPr>
    </w:p>
    <w:p w:rsidR="000F53C7" w:rsidRPr="000F53C7" w:rsidRDefault="000F53C7" w:rsidP="00167036">
      <w:pPr>
        <w:rPr>
          <w:rFonts w:ascii="Arial" w:hAnsi="Arial" w:cs="Arial"/>
          <w:sz w:val="20"/>
        </w:rPr>
      </w:pPr>
    </w:p>
    <w:p w:rsidR="00A815DC" w:rsidRDefault="00A815DC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815DC" w:rsidRPr="00E76E1D" w:rsidRDefault="00A815DC" w:rsidP="00A815DC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E8D276" wp14:editId="7ADEB7D7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15DC" w:rsidRPr="00013CC9" w:rsidRDefault="00A815DC" w:rsidP="00A815DC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April 20, 2018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15DC" w:rsidRPr="003768D1" w:rsidRDefault="00A815DC" w:rsidP="00A815D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D276" id="Group 4" o:spid="_x0000_s1031" style="position:absolute;margin-left:-4.6pt;margin-top:-6.6pt;width:532.7pt;height:64.55pt;z-index:251661312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">
                <v:shape id="Picture 3" o:spid="_x0000_s1032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">
                  <v:imagedata r:id="rId6" o:title=""/>
                  <v:path arrowok="t"/>
                </v:shape>
                <v:group id="Group 2" o:spid="_x0000_s1033" style="position:absolute;left:26384;width:41269;height:8197" coordsize="41269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2" o:spid="_x0000_s1034" type="#_x0000_t202" style="position:absolute;left:216;top:3905;width:41053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:rsidR="00A815DC" w:rsidRPr="00013CC9" w:rsidRDefault="00A815DC" w:rsidP="00A815D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April 20, 2018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A815DC" w:rsidRPr="003768D1" w:rsidRDefault="00A815DC" w:rsidP="00A815D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815DC" w:rsidRPr="00E76E1D" w:rsidRDefault="00A815DC" w:rsidP="00A815DC">
      <w:pPr>
        <w:tabs>
          <w:tab w:val="left" w:pos="720"/>
        </w:tabs>
        <w:rPr>
          <w:rFonts w:ascii="Arial" w:hAnsi="Arial" w:cs="Arial"/>
          <w:b/>
        </w:rPr>
      </w:pPr>
    </w:p>
    <w:p w:rsidR="00A815DC" w:rsidRPr="00E76E1D" w:rsidRDefault="00A815DC" w:rsidP="00A815DC">
      <w:pPr>
        <w:tabs>
          <w:tab w:val="left" w:pos="720"/>
        </w:tabs>
        <w:rPr>
          <w:rFonts w:ascii="Arial" w:hAnsi="Arial" w:cs="Arial"/>
          <w:b/>
        </w:rPr>
      </w:pPr>
    </w:p>
    <w:p w:rsidR="00A815DC" w:rsidRPr="00E76E1D" w:rsidRDefault="00A815DC" w:rsidP="00A815DC">
      <w:pPr>
        <w:tabs>
          <w:tab w:val="left" w:pos="720"/>
        </w:tabs>
        <w:rPr>
          <w:rFonts w:ascii="Arial" w:hAnsi="Arial" w:cs="Arial"/>
          <w:b/>
        </w:rPr>
      </w:pPr>
    </w:p>
    <w:p w:rsidR="00A815DC" w:rsidRPr="00E76E1D" w:rsidRDefault="00A815DC" w:rsidP="00A815DC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1.  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A815DC" w:rsidRPr="00E76E1D" w:rsidTr="00211D8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A815DC" w:rsidRPr="00E76E1D" w:rsidTr="00211D87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A815DC" w:rsidRPr="008A1315" w:rsidRDefault="00A815DC" w:rsidP="00211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815DC" w:rsidRPr="008A1315" w:rsidRDefault="00A815DC" w:rsidP="00211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A815DC" w:rsidRPr="008A1315" w:rsidRDefault="00A815DC" w:rsidP="00211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5DC" w:rsidRPr="00E76E1D" w:rsidRDefault="00A815DC" w:rsidP="00A815DC">
      <w:pPr>
        <w:tabs>
          <w:tab w:val="left" w:pos="720"/>
        </w:tabs>
        <w:rPr>
          <w:rFonts w:ascii="Arial" w:hAnsi="Arial" w:cs="Arial"/>
          <w:b/>
        </w:rPr>
      </w:pPr>
    </w:p>
    <w:p w:rsidR="00A815DC" w:rsidRPr="00E76E1D" w:rsidRDefault="00A815DC" w:rsidP="00A815DC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2. 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A815DC" w:rsidRPr="00E76E1D" w:rsidTr="00211D8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A815DC" w:rsidRPr="00E76E1D" w:rsidTr="00211D87">
        <w:trPr>
          <w:trHeight w:hRule="exact" w:val="265"/>
        </w:trPr>
        <w:tc>
          <w:tcPr>
            <w:tcW w:w="1728" w:type="dxa"/>
          </w:tcPr>
          <w:p w:rsidR="00A815DC" w:rsidRPr="00E76E1D" w:rsidRDefault="00A815DC" w:rsidP="00211D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A815DC" w:rsidRPr="00E76E1D" w:rsidRDefault="00A815DC" w:rsidP="00211D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5DC" w:rsidRPr="00E76E1D" w:rsidRDefault="00A815DC" w:rsidP="00A815DC">
      <w:pPr>
        <w:tabs>
          <w:tab w:val="left" w:pos="720"/>
        </w:tabs>
        <w:rPr>
          <w:rFonts w:ascii="Arial" w:hAnsi="Arial" w:cs="Arial"/>
          <w:b/>
        </w:rPr>
      </w:pPr>
    </w:p>
    <w:p w:rsidR="00A815DC" w:rsidRPr="00E76E1D" w:rsidRDefault="00A815DC" w:rsidP="00A815DC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3. 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A815DC" w:rsidRPr="00E76E1D" w:rsidTr="00211D8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A815DC" w:rsidRPr="00E76E1D" w:rsidTr="00211D87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A815DC" w:rsidRPr="00E76E1D" w:rsidRDefault="00A815DC" w:rsidP="00211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5DC" w:rsidRDefault="00A815DC" w:rsidP="00A815DC">
      <w:pPr>
        <w:tabs>
          <w:tab w:val="left" w:pos="720"/>
        </w:tabs>
        <w:rPr>
          <w:rFonts w:ascii="Arial" w:hAnsi="Arial" w:cs="Arial"/>
          <w:b/>
        </w:rPr>
      </w:pPr>
    </w:p>
    <w:p w:rsidR="00A815DC" w:rsidRDefault="00A815DC" w:rsidP="00A815DC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A815DC" w:rsidRPr="00E76E1D" w:rsidTr="00211D87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tbl>
            <w:tblPr>
              <w:tblpPr w:leftFromText="180" w:rightFromText="180" w:vertAnchor="text" w:horzAnchor="margin" w:tblpXSpec="center" w:tblpY="112"/>
              <w:tblW w:w="94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A815DC" w:rsidTr="00211D87">
              <w:trPr>
                <w:trHeight w:val="283"/>
              </w:trPr>
              <w:tc>
                <w:tcPr>
                  <w:tcW w:w="324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212C65"/>
                  <w:vAlign w:val="center"/>
                  <w:hideMark/>
                </w:tcPr>
                <w:p w:rsidR="00A815DC" w:rsidRDefault="00A815DC" w:rsidP="00211D8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A815DC" w:rsidRPr="00E76E1D" w:rsidRDefault="00A815DC" w:rsidP="00211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5DC" w:rsidRPr="00E76E1D" w:rsidTr="00211D87">
        <w:trPr>
          <w:trHeight w:hRule="exact" w:val="274"/>
        </w:trPr>
        <w:tc>
          <w:tcPr>
            <w:tcW w:w="1795" w:type="dxa"/>
            <w:shd w:val="clear" w:color="auto" w:fill="auto"/>
          </w:tcPr>
          <w:p w:rsidR="00A815DC" w:rsidRPr="00ED34BE" w:rsidRDefault="00A815DC" w:rsidP="00211D87">
            <w:r w:rsidRPr="00ED34BE">
              <w:t>HE-280</w:t>
            </w:r>
          </w:p>
        </w:tc>
        <w:tc>
          <w:tcPr>
            <w:tcW w:w="4410" w:type="dxa"/>
          </w:tcPr>
          <w:p w:rsidR="00A815DC" w:rsidRPr="00ED34BE" w:rsidRDefault="00A815DC" w:rsidP="00211D87">
            <w:r w:rsidRPr="00ED34BE">
              <w:t>Health/CWE</w:t>
            </w:r>
          </w:p>
        </w:tc>
        <w:tc>
          <w:tcPr>
            <w:tcW w:w="3241" w:type="dxa"/>
            <w:vAlign w:val="center"/>
          </w:tcPr>
          <w:p w:rsidR="00A815DC" w:rsidRPr="007232BB" w:rsidRDefault="00A815DC" w:rsidP="00211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A815DC" w:rsidRPr="00E76E1D" w:rsidTr="00211D87">
        <w:trPr>
          <w:trHeight w:hRule="exact" w:val="274"/>
        </w:trPr>
        <w:tc>
          <w:tcPr>
            <w:tcW w:w="1795" w:type="dxa"/>
            <w:shd w:val="clear" w:color="auto" w:fill="auto"/>
          </w:tcPr>
          <w:p w:rsidR="00A815DC" w:rsidRPr="00ED34BE" w:rsidRDefault="00A815DC" w:rsidP="00211D87">
            <w:r w:rsidRPr="00ED34BE">
              <w:t>PSY-110</w:t>
            </w:r>
          </w:p>
        </w:tc>
        <w:tc>
          <w:tcPr>
            <w:tcW w:w="4410" w:type="dxa"/>
          </w:tcPr>
          <w:p w:rsidR="00A815DC" w:rsidRPr="00ED34BE" w:rsidRDefault="00A815DC" w:rsidP="00211D87">
            <w:r w:rsidRPr="00ED34BE">
              <w:t>Psychology: An Overview</w:t>
            </w:r>
          </w:p>
        </w:tc>
        <w:tc>
          <w:tcPr>
            <w:tcW w:w="3241" w:type="dxa"/>
            <w:vAlign w:val="center"/>
          </w:tcPr>
          <w:p w:rsidR="00A815DC" w:rsidRPr="007232BB" w:rsidRDefault="00A815DC" w:rsidP="00211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A815DC" w:rsidRPr="00E76E1D" w:rsidTr="00211D87">
        <w:trPr>
          <w:trHeight w:hRule="exact" w:val="274"/>
        </w:trPr>
        <w:tc>
          <w:tcPr>
            <w:tcW w:w="1795" w:type="dxa"/>
            <w:shd w:val="clear" w:color="auto" w:fill="auto"/>
          </w:tcPr>
          <w:p w:rsidR="00A815DC" w:rsidRPr="00ED34BE" w:rsidRDefault="00A815DC" w:rsidP="00211D87">
            <w:r w:rsidRPr="00ED34BE">
              <w:t>TA-211</w:t>
            </w:r>
          </w:p>
        </w:tc>
        <w:tc>
          <w:tcPr>
            <w:tcW w:w="4410" w:type="dxa"/>
          </w:tcPr>
          <w:p w:rsidR="00A815DC" w:rsidRPr="00ED34BE" w:rsidRDefault="00A815DC" w:rsidP="00211D87">
            <w:r w:rsidRPr="00ED34BE">
              <w:t>Technical Theatre Study</w:t>
            </w:r>
          </w:p>
        </w:tc>
        <w:tc>
          <w:tcPr>
            <w:tcW w:w="3241" w:type="dxa"/>
            <w:vAlign w:val="center"/>
          </w:tcPr>
          <w:p w:rsidR="00A815DC" w:rsidRPr="007232BB" w:rsidRDefault="00A815DC" w:rsidP="00211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A815DC" w:rsidRPr="00E76E1D" w:rsidTr="00211D87">
        <w:trPr>
          <w:trHeight w:hRule="exact" w:val="274"/>
        </w:trPr>
        <w:tc>
          <w:tcPr>
            <w:tcW w:w="1795" w:type="dxa"/>
            <w:shd w:val="clear" w:color="auto" w:fill="auto"/>
          </w:tcPr>
          <w:p w:rsidR="00A815DC" w:rsidRPr="00ED34BE" w:rsidRDefault="00A815DC" w:rsidP="00211D87">
            <w:r w:rsidRPr="00ED34BE">
              <w:t>TA-212</w:t>
            </w:r>
          </w:p>
        </w:tc>
        <w:tc>
          <w:tcPr>
            <w:tcW w:w="4410" w:type="dxa"/>
          </w:tcPr>
          <w:p w:rsidR="00A815DC" w:rsidRPr="00ED34BE" w:rsidRDefault="00A815DC" w:rsidP="00211D87">
            <w:r w:rsidRPr="00ED34BE">
              <w:t>Technical Theatre Study</w:t>
            </w:r>
          </w:p>
        </w:tc>
        <w:tc>
          <w:tcPr>
            <w:tcW w:w="3241" w:type="dxa"/>
            <w:vAlign w:val="center"/>
          </w:tcPr>
          <w:p w:rsidR="00A815DC" w:rsidRPr="007232BB" w:rsidRDefault="00A815DC" w:rsidP="00211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A815DC" w:rsidRPr="00E76E1D" w:rsidTr="00211D87">
        <w:trPr>
          <w:trHeight w:hRule="exact" w:val="274"/>
        </w:trPr>
        <w:tc>
          <w:tcPr>
            <w:tcW w:w="1795" w:type="dxa"/>
            <w:shd w:val="clear" w:color="auto" w:fill="auto"/>
          </w:tcPr>
          <w:p w:rsidR="00A815DC" w:rsidRPr="00ED34BE" w:rsidRDefault="00A815DC" w:rsidP="00211D87">
            <w:r w:rsidRPr="00ED34BE">
              <w:t>TA-213</w:t>
            </w:r>
          </w:p>
        </w:tc>
        <w:tc>
          <w:tcPr>
            <w:tcW w:w="4410" w:type="dxa"/>
          </w:tcPr>
          <w:p w:rsidR="00A815DC" w:rsidRDefault="00A815DC" w:rsidP="00211D87">
            <w:r w:rsidRPr="00ED34BE">
              <w:t>Technical Theatre Study</w:t>
            </w:r>
          </w:p>
        </w:tc>
        <w:tc>
          <w:tcPr>
            <w:tcW w:w="3241" w:type="dxa"/>
            <w:vAlign w:val="center"/>
          </w:tcPr>
          <w:p w:rsidR="00A815DC" w:rsidRPr="007232BB" w:rsidRDefault="00A815DC" w:rsidP="00211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</w:tbl>
    <w:p w:rsidR="00A815DC" w:rsidRDefault="00A815DC" w:rsidP="00A815DC">
      <w:pPr>
        <w:tabs>
          <w:tab w:val="left" w:pos="720"/>
        </w:tabs>
        <w:rPr>
          <w:rFonts w:ascii="Arial" w:hAnsi="Arial" w:cs="Arial"/>
          <w:b/>
        </w:rPr>
      </w:pPr>
    </w:p>
    <w:p w:rsidR="00A815DC" w:rsidRDefault="00A815DC" w:rsidP="00A815DC">
      <w:pPr>
        <w:tabs>
          <w:tab w:val="left" w:pos="720"/>
        </w:tabs>
        <w:rPr>
          <w:rFonts w:ascii="Arial" w:hAnsi="Arial" w:cs="Arial"/>
          <w:b/>
        </w:rPr>
      </w:pPr>
    </w:p>
    <w:p w:rsidR="00A815DC" w:rsidRPr="00E76E1D" w:rsidRDefault="00A815DC" w:rsidP="00A815DC">
      <w:pPr>
        <w:tabs>
          <w:tab w:val="left" w:pos="720"/>
        </w:tabs>
        <w:rPr>
          <w:rFonts w:ascii="Arial" w:hAnsi="Arial" w:cs="Arial"/>
          <w:b/>
        </w:rPr>
      </w:pPr>
    </w:p>
    <w:p w:rsidR="00A815DC" w:rsidRPr="00E76E1D" w:rsidRDefault="00A815DC" w:rsidP="00A815DC">
      <w:pPr>
        <w:tabs>
          <w:tab w:val="left" w:pos="720"/>
        </w:tabs>
        <w:rPr>
          <w:rFonts w:ascii="Arial" w:hAnsi="Arial" w:cs="Arial"/>
          <w:b/>
        </w:rPr>
      </w:pPr>
    </w:p>
    <w:p w:rsidR="00741663" w:rsidRPr="000F53C7" w:rsidRDefault="00741663">
      <w:pPr>
        <w:rPr>
          <w:rFonts w:ascii="Arial" w:hAnsi="Arial" w:cs="Arial"/>
          <w:sz w:val="20"/>
        </w:rPr>
      </w:pPr>
    </w:p>
    <w:sectPr w:rsidR="00741663" w:rsidRPr="000F53C7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9E5"/>
    <w:multiLevelType w:val="hybridMultilevel"/>
    <w:tmpl w:val="B7BE79EA"/>
    <w:lvl w:ilvl="0" w:tplc="8294EF5E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6BBD"/>
    <w:multiLevelType w:val="hybridMultilevel"/>
    <w:tmpl w:val="27E24F42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BA13DA">
      <w:start w:val="1"/>
      <w:numFmt w:val="lowerLetter"/>
      <w:lvlText w:val="%2."/>
      <w:lvlJc w:val="left"/>
      <w:pPr>
        <w:ind w:left="936" w:hanging="360"/>
      </w:pPr>
      <w:rPr>
        <w:rFonts w:hint="default"/>
        <w:b/>
      </w:rPr>
    </w:lvl>
    <w:lvl w:ilvl="2" w:tplc="D624CE80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</w:rPr>
    </w:lvl>
    <w:lvl w:ilvl="3" w:tplc="99EEC09A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CA28EA7E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4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C435FA7"/>
    <w:multiLevelType w:val="multilevel"/>
    <w:tmpl w:val="5C9A0CE0"/>
    <w:lvl w:ilvl="0">
      <w:start w:val="1"/>
      <w:numFmt w:val="decimal"/>
      <w:lvlText w:val="%1)"/>
      <w:lvlJc w:val="left"/>
      <w:pPr>
        <w:ind w:left="288" w:hanging="21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20"/>
  </w:num>
  <w:num w:numId="10">
    <w:abstractNumId w:val="12"/>
  </w:num>
  <w:num w:numId="11">
    <w:abstractNumId w:val="13"/>
  </w:num>
  <w:num w:numId="12">
    <w:abstractNumId w:val="1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5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C"/>
    <w:rsid w:val="0000168A"/>
    <w:rsid w:val="00004313"/>
    <w:rsid w:val="00004F3E"/>
    <w:rsid w:val="00047996"/>
    <w:rsid w:val="00095F7C"/>
    <w:rsid w:val="000A5C1F"/>
    <w:rsid w:val="000B7ED5"/>
    <w:rsid w:val="000C0ADC"/>
    <w:rsid w:val="000C77D9"/>
    <w:rsid w:val="000D49CB"/>
    <w:rsid w:val="000E58B7"/>
    <w:rsid w:val="000F37CC"/>
    <w:rsid w:val="000F53C7"/>
    <w:rsid w:val="00111A32"/>
    <w:rsid w:val="001243C6"/>
    <w:rsid w:val="001333F5"/>
    <w:rsid w:val="00145939"/>
    <w:rsid w:val="00156CE4"/>
    <w:rsid w:val="001631D5"/>
    <w:rsid w:val="00167036"/>
    <w:rsid w:val="001764A2"/>
    <w:rsid w:val="001B6046"/>
    <w:rsid w:val="001B79CD"/>
    <w:rsid w:val="001D0A1A"/>
    <w:rsid w:val="001E2E1F"/>
    <w:rsid w:val="001E5C6C"/>
    <w:rsid w:val="001E6DD8"/>
    <w:rsid w:val="0020095C"/>
    <w:rsid w:val="00202CF7"/>
    <w:rsid w:val="00216418"/>
    <w:rsid w:val="00216C2E"/>
    <w:rsid w:val="00243B8B"/>
    <w:rsid w:val="00262BC2"/>
    <w:rsid w:val="00296122"/>
    <w:rsid w:val="00300E2E"/>
    <w:rsid w:val="00314415"/>
    <w:rsid w:val="00321C72"/>
    <w:rsid w:val="00322988"/>
    <w:rsid w:val="003278EA"/>
    <w:rsid w:val="00341E82"/>
    <w:rsid w:val="00347924"/>
    <w:rsid w:val="00347BF9"/>
    <w:rsid w:val="00352787"/>
    <w:rsid w:val="0036466A"/>
    <w:rsid w:val="00366FCB"/>
    <w:rsid w:val="00374CED"/>
    <w:rsid w:val="00383A1A"/>
    <w:rsid w:val="003878F2"/>
    <w:rsid w:val="003950D5"/>
    <w:rsid w:val="003A1213"/>
    <w:rsid w:val="003A72EB"/>
    <w:rsid w:val="003B12AC"/>
    <w:rsid w:val="003B638E"/>
    <w:rsid w:val="003B746A"/>
    <w:rsid w:val="003B758C"/>
    <w:rsid w:val="003C340A"/>
    <w:rsid w:val="003D3C59"/>
    <w:rsid w:val="003E5FAB"/>
    <w:rsid w:val="003E67CA"/>
    <w:rsid w:val="003F4C2E"/>
    <w:rsid w:val="00416A19"/>
    <w:rsid w:val="004175A9"/>
    <w:rsid w:val="00417CDB"/>
    <w:rsid w:val="00426866"/>
    <w:rsid w:val="00427795"/>
    <w:rsid w:val="00427B0D"/>
    <w:rsid w:val="004864EC"/>
    <w:rsid w:val="004B7259"/>
    <w:rsid w:val="004C765C"/>
    <w:rsid w:val="004D539A"/>
    <w:rsid w:val="004E56D1"/>
    <w:rsid w:val="00501AD2"/>
    <w:rsid w:val="0054033E"/>
    <w:rsid w:val="0055264F"/>
    <w:rsid w:val="005613AD"/>
    <w:rsid w:val="005649DA"/>
    <w:rsid w:val="005832B0"/>
    <w:rsid w:val="00587902"/>
    <w:rsid w:val="00595B9C"/>
    <w:rsid w:val="005A280E"/>
    <w:rsid w:val="005A4135"/>
    <w:rsid w:val="005B08F2"/>
    <w:rsid w:val="005C224C"/>
    <w:rsid w:val="005C3134"/>
    <w:rsid w:val="005D5E52"/>
    <w:rsid w:val="005F2730"/>
    <w:rsid w:val="005F2C2B"/>
    <w:rsid w:val="0062052F"/>
    <w:rsid w:val="0062406F"/>
    <w:rsid w:val="006459A1"/>
    <w:rsid w:val="00662B70"/>
    <w:rsid w:val="0067381E"/>
    <w:rsid w:val="00676F5E"/>
    <w:rsid w:val="00695F5A"/>
    <w:rsid w:val="006A0BDE"/>
    <w:rsid w:val="006A62C9"/>
    <w:rsid w:val="006B0D35"/>
    <w:rsid w:val="006B66E4"/>
    <w:rsid w:val="006C2648"/>
    <w:rsid w:val="006C749D"/>
    <w:rsid w:val="006D2DE8"/>
    <w:rsid w:val="006D741A"/>
    <w:rsid w:val="006E1FE8"/>
    <w:rsid w:val="006E2BA6"/>
    <w:rsid w:val="006F73E3"/>
    <w:rsid w:val="00702E97"/>
    <w:rsid w:val="0071481F"/>
    <w:rsid w:val="007151DE"/>
    <w:rsid w:val="00731324"/>
    <w:rsid w:val="00741663"/>
    <w:rsid w:val="007C69EC"/>
    <w:rsid w:val="007F386E"/>
    <w:rsid w:val="00801A13"/>
    <w:rsid w:val="00802C50"/>
    <w:rsid w:val="00823B66"/>
    <w:rsid w:val="00851EE0"/>
    <w:rsid w:val="008838D6"/>
    <w:rsid w:val="008B3657"/>
    <w:rsid w:val="008C6C25"/>
    <w:rsid w:val="008D2F8C"/>
    <w:rsid w:val="008E75B3"/>
    <w:rsid w:val="008F64B1"/>
    <w:rsid w:val="009345CF"/>
    <w:rsid w:val="00935E7C"/>
    <w:rsid w:val="009374EC"/>
    <w:rsid w:val="00947AB6"/>
    <w:rsid w:val="0095484B"/>
    <w:rsid w:val="00956446"/>
    <w:rsid w:val="0097015C"/>
    <w:rsid w:val="00984CDE"/>
    <w:rsid w:val="009A4E14"/>
    <w:rsid w:val="009A7FB6"/>
    <w:rsid w:val="009D4E7A"/>
    <w:rsid w:val="009F1469"/>
    <w:rsid w:val="009F7506"/>
    <w:rsid w:val="00A04275"/>
    <w:rsid w:val="00A100E3"/>
    <w:rsid w:val="00A26EF2"/>
    <w:rsid w:val="00A42786"/>
    <w:rsid w:val="00A47A76"/>
    <w:rsid w:val="00A52040"/>
    <w:rsid w:val="00A56FE4"/>
    <w:rsid w:val="00A5752A"/>
    <w:rsid w:val="00A815DC"/>
    <w:rsid w:val="00AA4A61"/>
    <w:rsid w:val="00AC6D6C"/>
    <w:rsid w:val="00AC7D64"/>
    <w:rsid w:val="00AE12A2"/>
    <w:rsid w:val="00AE5EFC"/>
    <w:rsid w:val="00AF1C9A"/>
    <w:rsid w:val="00B073D1"/>
    <w:rsid w:val="00B20970"/>
    <w:rsid w:val="00B24520"/>
    <w:rsid w:val="00B25186"/>
    <w:rsid w:val="00B259E8"/>
    <w:rsid w:val="00B40FC9"/>
    <w:rsid w:val="00B929FF"/>
    <w:rsid w:val="00B92DFE"/>
    <w:rsid w:val="00BA2384"/>
    <w:rsid w:val="00BE15BA"/>
    <w:rsid w:val="00BE7DAA"/>
    <w:rsid w:val="00BF507E"/>
    <w:rsid w:val="00BF789C"/>
    <w:rsid w:val="00C06095"/>
    <w:rsid w:val="00C14202"/>
    <w:rsid w:val="00C15C69"/>
    <w:rsid w:val="00C176E9"/>
    <w:rsid w:val="00C334B9"/>
    <w:rsid w:val="00C33CBD"/>
    <w:rsid w:val="00C33F8C"/>
    <w:rsid w:val="00C3448A"/>
    <w:rsid w:val="00C372AB"/>
    <w:rsid w:val="00C768BD"/>
    <w:rsid w:val="00C83C56"/>
    <w:rsid w:val="00C84FD2"/>
    <w:rsid w:val="00C851EA"/>
    <w:rsid w:val="00CA638C"/>
    <w:rsid w:val="00CB0032"/>
    <w:rsid w:val="00CB204B"/>
    <w:rsid w:val="00CD2648"/>
    <w:rsid w:val="00CE2C52"/>
    <w:rsid w:val="00CE46A0"/>
    <w:rsid w:val="00CE6BB7"/>
    <w:rsid w:val="00CE6E03"/>
    <w:rsid w:val="00CF17A7"/>
    <w:rsid w:val="00D03954"/>
    <w:rsid w:val="00D24F80"/>
    <w:rsid w:val="00D375F8"/>
    <w:rsid w:val="00D4090E"/>
    <w:rsid w:val="00D40CC6"/>
    <w:rsid w:val="00D50668"/>
    <w:rsid w:val="00D74879"/>
    <w:rsid w:val="00D825DE"/>
    <w:rsid w:val="00D82E0C"/>
    <w:rsid w:val="00D93446"/>
    <w:rsid w:val="00DA1878"/>
    <w:rsid w:val="00DB24B1"/>
    <w:rsid w:val="00DC26DC"/>
    <w:rsid w:val="00DC7F90"/>
    <w:rsid w:val="00DD0C42"/>
    <w:rsid w:val="00DD3408"/>
    <w:rsid w:val="00DE44CD"/>
    <w:rsid w:val="00E10724"/>
    <w:rsid w:val="00E15868"/>
    <w:rsid w:val="00E42C2F"/>
    <w:rsid w:val="00E4669A"/>
    <w:rsid w:val="00E55EC2"/>
    <w:rsid w:val="00E63FE4"/>
    <w:rsid w:val="00E70E6E"/>
    <w:rsid w:val="00E71372"/>
    <w:rsid w:val="00E834EF"/>
    <w:rsid w:val="00E83FDC"/>
    <w:rsid w:val="00EA67B5"/>
    <w:rsid w:val="00EA7E91"/>
    <w:rsid w:val="00EC46B5"/>
    <w:rsid w:val="00ED3F5E"/>
    <w:rsid w:val="00EE0C2B"/>
    <w:rsid w:val="00F04D78"/>
    <w:rsid w:val="00F117C1"/>
    <w:rsid w:val="00F124AC"/>
    <w:rsid w:val="00F15D05"/>
    <w:rsid w:val="00F25C68"/>
    <w:rsid w:val="00F3290D"/>
    <w:rsid w:val="00F3420F"/>
    <w:rsid w:val="00F50C24"/>
    <w:rsid w:val="00F54FB2"/>
    <w:rsid w:val="00F618D3"/>
    <w:rsid w:val="00FA572D"/>
    <w:rsid w:val="00FB010C"/>
    <w:rsid w:val="00FE300B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4980"/>
  <w15:docId w15:val="{8401BE8C-94BB-449B-88E0-3DA3030E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59</cp:revision>
  <dcterms:created xsi:type="dcterms:W3CDTF">2017-10-10T17:31:00Z</dcterms:created>
  <dcterms:modified xsi:type="dcterms:W3CDTF">2018-04-30T16:38:00Z</dcterms:modified>
</cp:coreProperties>
</file>